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287" w:rsidRDefault="00F73287" w:rsidP="009F19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СОВМЕСТНОЕ ЗАСЕДАНИЕ</w:t>
      </w:r>
    </w:p>
    <w:p w:rsidR="00F73287" w:rsidRDefault="00F73287" w:rsidP="009F19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постоянных депутатских комиссий</w:t>
      </w:r>
    </w:p>
    <w:p w:rsidR="00F73287" w:rsidRPr="00296F1B" w:rsidRDefault="00F73287" w:rsidP="009F194B">
      <w:pPr>
        <w:jc w:val="center"/>
        <w:rPr>
          <w:b/>
          <w:sz w:val="16"/>
          <w:szCs w:val="16"/>
        </w:rPr>
      </w:pPr>
    </w:p>
    <w:p w:rsidR="00F73287" w:rsidRDefault="00F73287" w:rsidP="009F194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21.10.2019 в 14-30                                                                                          № 41</w:t>
      </w:r>
    </w:p>
    <w:p w:rsidR="00F73287" w:rsidRPr="008D33D7" w:rsidRDefault="00F73287" w:rsidP="009F194B">
      <w:pPr>
        <w:rPr>
          <w:b/>
          <w:sz w:val="16"/>
          <w:szCs w:val="16"/>
        </w:rPr>
      </w:pPr>
    </w:p>
    <w:p w:rsidR="00F73287" w:rsidRDefault="00F73287" w:rsidP="009F19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 ПОВЕСТКИ ДНЯ </w:t>
      </w:r>
    </w:p>
    <w:p w:rsidR="00F73287" w:rsidRDefault="00F73287" w:rsidP="009F194B">
      <w:pPr>
        <w:tabs>
          <w:tab w:val="left" w:pos="360"/>
          <w:tab w:val="left" w:pos="1080"/>
        </w:tabs>
        <w:jc w:val="both"/>
        <w:rPr>
          <w:b/>
          <w:i/>
          <w:sz w:val="16"/>
          <w:szCs w:val="16"/>
        </w:rPr>
      </w:pPr>
    </w:p>
    <w:p w:rsidR="00F73287" w:rsidRPr="00AE38F6" w:rsidRDefault="00F73287" w:rsidP="0038190E">
      <w:pPr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sz w:val="28"/>
        </w:rPr>
      </w:pPr>
      <w:r w:rsidRPr="00AE38F6">
        <w:rPr>
          <w:sz w:val="28"/>
        </w:rPr>
        <w:t>О награждении Почетной грамотой Думы города Пыть-Яха и Благодарственным письмом Думы города Пыть-Яха</w:t>
      </w:r>
      <w:r>
        <w:rPr>
          <w:sz w:val="28"/>
        </w:rPr>
        <w:t>.</w:t>
      </w:r>
    </w:p>
    <w:p w:rsidR="00F73287" w:rsidRDefault="00F73287" w:rsidP="009F194B">
      <w:pPr>
        <w:tabs>
          <w:tab w:val="left" w:pos="0"/>
        </w:tabs>
        <w:ind w:firstLine="540"/>
        <w:jc w:val="both"/>
        <w:rPr>
          <w:i/>
          <w:sz w:val="28"/>
          <w:szCs w:val="28"/>
        </w:rPr>
      </w:pPr>
      <w:r w:rsidRPr="00DB0A31">
        <w:rPr>
          <w:i/>
          <w:sz w:val="28"/>
          <w:szCs w:val="28"/>
        </w:rPr>
        <w:t>Докладчик</w:t>
      </w:r>
      <w:r>
        <w:rPr>
          <w:i/>
          <w:sz w:val="28"/>
          <w:szCs w:val="28"/>
        </w:rPr>
        <w:t>:         заместитель председателя Думы города Пыть-Яха</w:t>
      </w:r>
    </w:p>
    <w:p w:rsidR="00F73287" w:rsidRDefault="00F73287" w:rsidP="009F194B">
      <w:pPr>
        <w:tabs>
          <w:tab w:val="left" w:pos="0"/>
        </w:tabs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Бятиков Алексей Александрович</w:t>
      </w:r>
    </w:p>
    <w:p w:rsidR="00F73287" w:rsidRPr="00296F1B" w:rsidRDefault="00F73287" w:rsidP="005E135A">
      <w:pPr>
        <w:tabs>
          <w:tab w:val="left" w:pos="0"/>
        </w:tabs>
        <w:ind w:firstLine="540"/>
        <w:jc w:val="both"/>
        <w:rPr>
          <w:sz w:val="16"/>
          <w:szCs w:val="16"/>
        </w:rPr>
      </w:pPr>
    </w:p>
    <w:p w:rsidR="00F73287" w:rsidRPr="008403F6" w:rsidRDefault="00F73287" w:rsidP="005E135A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F78BE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 внесении изменений в решение Думы города Пыть-Яха от 14.12.2018 № 214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2019 год и плановый период 2020 и 2021 годов.</w:t>
      </w:r>
    </w:p>
    <w:p w:rsidR="00F73287" w:rsidRDefault="00F73287" w:rsidP="005E135A">
      <w:pPr>
        <w:tabs>
          <w:tab w:val="left" w:pos="0"/>
          <w:tab w:val="left" w:pos="360"/>
          <w:tab w:val="left" w:pos="1080"/>
        </w:tabs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Pr="00DB0A31">
        <w:rPr>
          <w:i/>
          <w:sz w:val="28"/>
          <w:szCs w:val="28"/>
        </w:rPr>
        <w:t>Докладчик</w:t>
      </w:r>
      <w:r>
        <w:rPr>
          <w:i/>
          <w:sz w:val="28"/>
          <w:szCs w:val="28"/>
        </w:rPr>
        <w:t>:        а</w:t>
      </w:r>
      <w:r w:rsidRPr="00C952E6">
        <w:rPr>
          <w:i/>
          <w:sz w:val="28"/>
          <w:szCs w:val="28"/>
        </w:rPr>
        <w:t>дминистраци</w:t>
      </w:r>
      <w:r>
        <w:rPr>
          <w:i/>
          <w:sz w:val="28"/>
          <w:szCs w:val="28"/>
        </w:rPr>
        <w:t>я</w:t>
      </w:r>
      <w:r w:rsidRPr="00C952E6">
        <w:rPr>
          <w:i/>
          <w:sz w:val="28"/>
          <w:szCs w:val="28"/>
        </w:rPr>
        <w:t xml:space="preserve"> города </w:t>
      </w:r>
      <w:r>
        <w:rPr>
          <w:i/>
          <w:sz w:val="28"/>
          <w:szCs w:val="28"/>
        </w:rPr>
        <w:t>Пыть-Яха</w:t>
      </w:r>
    </w:p>
    <w:p w:rsidR="00F73287" w:rsidRDefault="00F73287" w:rsidP="005E135A">
      <w:pPr>
        <w:tabs>
          <w:tab w:val="left" w:pos="0"/>
          <w:tab w:val="left" w:pos="360"/>
          <w:tab w:val="left" w:pos="1080"/>
        </w:tabs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Сод</w:t>
      </w:r>
      <w:r w:rsidRPr="00776BC4">
        <w:rPr>
          <w:i/>
          <w:sz w:val="28"/>
          <w:szCs w:val="28"/>
        </w:rPr>
        <w:t>окладчик:</w:t>
      </w:r>
      <w:r>
        <w:rPr>
          <w:i/>
          <w:sz w:val="28"/>
          <w:szCs w:val="28"/>
        </w:rPr>
        <w:t xml:space="preserve">    председатель Счетно-контрольной палаты</w:t>
      </w:r>
    </w:p>
    <w:p w:rsidR="00F73287" w:rsidRDefault="00F73287" w:rsidP="005E135A">
      <w:pPr>
        <w:tabs>
          <w:tab w:val="left" w:pos="0"/>
          <w:tab w:val="left" w:pos="360"/>
          <w:tab w:val="left" w:pos="1080"/>
        </w:tabs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города Пыть-Яха Мурахтанов Владислав Юрьевич</w:t>
      </w:r>
    </w:p>
    <w:p w:rsidR="00F73287" w:rsidRPr="00296F1B" w:rsidRDefault="00F73287">
      <w:pPr>
        <w:rPr>
          <w:sz w:val="16"/>
          <w:szCs w:val="16"/>
        </w:rPr>
      </w:pPr>
    </w:p>
    <w:p w:rsidR="00F73287" w:rsidRDefault="00F73287" w:rsidP="005E135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Pr="00EA1B2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Об утверждении структуры Думы города Пыть-Яха.</w:t>
      </w:r>
    </w:p>
    <w:p w:rsidR="00F73287" w:rsidRDefault="00F73287" w:rsidP="005E135A">
      <w:pPr>
        <w:tabs>
          <w:tab w:val="left" w:pos="0"/>
        </w:tabs>
        <w:ind w:firstLine="540"/>
        <w:jc w:val="both"/>
        <w:rPr>
          <w:i/>
          <w:sz w:val="28"/>
          <w:szCs w:val="28"/>
        </w:rPr>
      </w:pPr>
      <w:r w:rsidRPr="00C508D3">
        <w:rPr>
          <w:i/>
          <w:sz w:val="28"/>
          <w:szCs w:val="28"/>
        </w:rPr>
        <w:t xml:space="preserve">Докладчик:   </w:t>
      </w:r>
      <w:r>
        <w:rPr>
          <w:i/>
          <w:sz w:val="28"/>
          <w:szCs w:val="28"/>
        </w:rPr>
        <w:t xml:space="preserve">          заместитель председателя Думы города Пыть-Яха</w:t>
      </w:r>
    </w:p>
    <w:p w:rsidR="00F73287" w:rsidRDefault="00F73287" w:rsidP="005E135A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Бятиков Алексей Александрович</w:t>
      </w:r>
    </w:p>
    <w:p w:rsidR="00F73287" w:rsidRPr="00296F1B" w:rsidRDefault="00F73287" w:rsidP="005E135A">
      <w:pPr>
        <w:rPr>
          <w:i/>
          <w:sz w:val="16"/>
          <w:szCs w:val="16"/>
        </w:rPr>
      </w:pPr>
    </w:p>
    <w:p w:rsidR="00F73287" w:rsidRPr="000B259D" w:rsidRDefault="00F73287" w:rsidP="009F194B">
      <w:pPr>
        <w:tabs>
          <w:tab w:val="left" w:pos="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0B259D">
        <w:rPr>
          <w:sz w:val="28"/>
          <w:szCs w:val="28"/>
        </w:rPr>
        <w:t>Об утверждении состава постоянных депутатских комиссий Думы города Пыть-Яха шестого созыва</w:t>
      </w:r>
      <w:r>
        <w:rPr>
          <w:sz w:val="28"/>
          <w:szCs w:val="28"/>
        </w:rPr>
        <w:t>.</w:t>
      </w:r>
    </w:p>
    <w:p w:rsidR="00F73287" w:rsidRDefault="00F73287" w:rsidP="009F194B">
      <w:pPr>
        <w:tabs>
          <w:tab w:val="left" w:pos="0"/>
        </w:tabs>
        <w:ind w:firstLine="540"/>
        <w:jc w:val="both"/>
        <w:rPr>
          <w:i/>
          <w:sz w:val="28"/>
          <w:szCs w:val="28"/>
        </w:rPr>
      </w:pPr>
      <w:r w:rsidRPr="00DB0A31">
        <w:rPr>
          <w:i/>
          <w:sz w:val="28"/>
          <w:szCs w:val="28"/>
        </w:rPr>
        <w:t>Докладчик</w:t>
      </w:r>
      <w:r>
        <w:rPr>
          <w:i/>
          <w:sz w:val="28"/>
          <w:szCs w:val="28"/>
        </w:rPr>
        <w:t>:         заместитель председателя Думы города Пыть-Яха</w:t>
      </w:r>
    </w:p>
    <w:p w:rsidR="00F73287" w:rsidRDefault="00F73287" w:rsidP="009F194B">
      <w:pPr>
        <w:tabs>
          <w:tab w:val="left" w:pos="0"/>
        </w:tabs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Бятиков Алексей Александрович</w:t>
      </w:r>
    </w:p>
    <w:p w:rsidR="00F73287" w:rsidRPr="00296F1B" w:rsidRDefault="00F73287" w:rsidP="009F194B">
      <w:pPr>
        <w:rPr>
          <w:i/>
          <w:sz w:val="16"/>
          <w:szCs w:val="16"/>
        </w:rPr>
      </w:pPr>
    </w:p>
    <w:p w:rsidR="00F73287" w:rsidRDefault="00F73287" w:rsidP="00A20462">
      <w:pPr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5. О рассмотрении информации администрации города Пыть-Яха</w:t>
      </w:r>
      <w:r w:rsidRPr="00A20462">
        <w:rPr>
          <w:sz w:val="28"/>
          <w:szCs w:val="28"/>
        </w:rPr>
        <w:t xml:space="preserve"> </w:t>
      </w:r>
      <w:r>
        <w:rPr>
          <w:sz w:val="28"/>
          <w:szCs w:val="28"/>
        </w:rPr>
        <w:t>о принятых мерах по устранению выявленных Счетно-контрольной палатой города Пыть-Яха нарушений и недостатков по результатам контрольного мероприятия «Проверка формирования и использования средств на финансовое обеспечение выполнения муниципального задания» в муниципальном дошкольном образовательном автономном учреждении детский сад «Родничок» комбинированного вида за 2018 год.</w:t>
      </w:r>
    </w:p>
    <w:p w:rsidR="00F73287" w:rsidRDefault="00F73287" w:rsidP="00A20462">
      <w:pPr>
        <w:tabs>
          <w:tab w:val="left" w:pos="0"/>
          <w:tab w:val="left" w:pos="360"/>
          <w:tab w:val="left" w:pos="1080"/>
        </w:tabs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Докладчик:  а</w:t>
      </w:r>
      <w:r w:rsidRPr="00C952E6">
        <w:rPr>
          <w:i/>
          <w:sz w:val="28"/>
          <w:szCs w:val="28"/>
        </w:rPr>
        <w:t>дминистраци</w:t>
      </w:r>
      <w:r>
        <w:rPr>
          <w:i/>
          <w:sz w:val="28"/>
          <w:szCs w:val="28"/>
        </w:rPr>
        <w:t>я</w:t>
      </w:r>
      <w:r w:rsidRPr="00C952E6">
        <w:rPr>
          <w:i/>
          <w:sz w:val="28"/>
          <w:szCs w:val="28"/>
        </w:rPr>
        <w:t xml:space="preserve"> города </w:t>
      </w:r>
      <w:r>
        <w:rPr>
          <w:i/>
          <w:sz w:val="28"/>
          <w:szCs w:val="28"/>
        </w:rPr>
        <w:t>Пыть-Яха</w:t>
      </w:r>
    </w:p>
    <w:p w:rsidR="00F73287" w:rsidRPr="00296F1B" w:rsidRDefault="00F73287" w:rsidP="00A20462">
      <w:pPr>
        <w:ind w:firstLine="540"/>
        <w:jc w:val="both"/>
        <w:rPr>
          <w:sz w:val="16"/>
          <w:szCs w:val="16"/>
        </w:rPr>
      </w:pPr>
    </w:p>
    <w:p w:rsidR="00F73287" w:rsidRDefault="00F73287" w:rsidP="00A2046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О рассмотрении информации администрации города Пыть-Яха о принятых мерах по устранению выявленных Счетно-контрольной палатой города Пыть-Яха нарушений и недостатков по результатам контрольного мероприятия «Проверка формирования и использования средств на финансовое обеспечение выполнения муниципального задания» в муниципальном дошкольном образовательном автономном учреждении детский сад общеразвивающего вида «Белочка» с приоритетным осуществлением деятельности по физическому развитию детей за 2018 год.</w:t>
      </w:r>
    </w:p>
    <w:p w:rsidR="00F73287" w:rsidRDefault="00F73287" w:rsidP="00A20462">
      <w:pPr>
        <w:tabs>
          <w:tab w:val="left" w:pos="360"/>
          <w:tab w:val="left" w:pos="1080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Докладчик:           администрация города Пыть-Яха</w:t>
      </w:r>
    </w:p>
    <w:p w:rsidR="00F73287" w:rsidRDefault="00F73287" w:rsidP="00A20462">
      <w:pPr>
        <w:tabs>
          <w:tab w:val="left" w:pos="360"/>
          <w:tab w:val="left" w:pos="1080"/>
        </w:tabs>
        <w:jc w:val="both"/>
        <w:rPr>
          <w:i/>
          <w:sz w:val="28"/>
          <w:szCs w:val="28"/>
        </w:rPr>
      </w:pPr>
    </w:p>
    <w:p w:rsidR="00F73287" w:rsidRPr="00296F1B" w:rsidRDefault="00F73287" w:rsidP="00A20462">
      <w:pPr>
        <w:tabs>
          <w:tab w:val="left" w:pos="360"/>
          <w:tab w:val="left" w:pos="1080"/>
        </w:tabs>
        <w:jc w:val="both"/>
        <w:rPr>
          <w:i/>
          <w:sz w:val="10"/>
          <w:szCs w:val="10"/>
        </w:rPr>
      </w:pPr>
    </w:p>
    <w:p w:rsidR="00F73287" w:rsidRDefault="00F73287" w:rsidP="00A204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Думы </w:t>
      </w:r>
    </w:p>
    <w:p w:rsidR="00F73287" w:rsidRDefault="00F73287" w:rsidP="00296F1B">
      <w:pPr>
        <w:jc w:val="both"/>
      </w:pPr>
      <w:r>
        <w:rPr>
          <w:b/>
          <w:sz w:val="28"/>
          <w:szCs w:val="28"/>
        </w:rPr>
        <w:t>города Пыть-Яха</w:t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                О.В. Шевченко</w:t>
      </w:r>
    </w:p>
    <w:sectPr w:rsidR="00F73287" w:rsidSect="00296F1B">
      <w:pgSz w:w="11906" w:h="16838"/>
      <w:pgMar w:top="680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556BA0"/>
    <w:multiLevelType w:val="hybridMultilevel"/>
    <w:tmpl w:val="245ADCB6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645"/>
    <w:rsid w:val="000B259D"/>
    <w:rsid w:val="001D534B"/>
    <w:rsid w:val="00296F1B"/>
    <w:rsid w:val="0038190E"/>
    <w:rsid w:val="003878A3"/>
    <w:rsid w:val="005115F0"/>
    <w:rsid w:val="00526B67"/>
    <w:rsid w:val="00582724"/>
    <w:rsid w:val="005E135A"/>
    <w:rsid w:val="006C3E49"/>
    <w:rsid w:val="00755645"/>
    <w:rsid w:val="00776BC4"/>
    <w:rsid w:val="007C1C82"/>
    <w:rsid w:val="008403F6"/>
    <w:rsid w:val="008D33D7"/>
    <w:rsid w:val="0097566B"/>
    <w:rsid w:val="009F194B"/>
    <w:rsid w:val="009F78BE"/>
    <w:rsid w:val="00A20462"/>
    <w:rsid w:val="00AE38F6"/>
    <w:rsid w:val="00B63E17"/>
    <w:rsid w:val="00C508D3"/>
    <w:rsid w:val="00C772CE"/>
    <w:rsid w:val="00C952E6"/>
    <w:rsid w:val="00DB0A31"/>
    <w:rsid w:val="00EA1B2B"/>
    <w:rsid w:val="00F7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35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F194B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F194B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F19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194B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77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367</Words>
  <Characters>2094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OrlovPG</dc:creator>
  <cp:keywords/>
  <dc:description/>
  <cp:lastModifiedBy>user</cp:lastModifiedBy>
  <cp:revision>7</cp:revision>
  <cp:lastPrinted>2019-10-10T12:59:00Z</cp:lastPrinted>
  <dcterms:created xsi:type="dcterms:W3CDTF">2019-10-10T13:13:00Z</dcterms:created>
  <dcterms:modified xsi:type="dcterms:W3CDTF">2019-10-15T11:27:00Z</dcterms:modified>
</cp:coreProperties>
</file>